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FC" w:rsidRPr="001E63FC" w:rsidRDefault="001E63FC" w:rsidP="001E63FC">
      <w:pPr>
        <w:tabs>
          <w:tab w:val="left" w:pos="0"/>
          <w:tab w:val="left" w:pos="6000"/>
        </w:tabs>
        <w:spacing w:after="0"/>
        <w:ind w:right="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63FC">
        <w:rPr>
          <w:rFonts w:ascii="Times New Roman" w:hAnsi="Times New Roman" w:cs="Times New Roman"/>
          <w:b/>
          <w:sz w:val="28"/>
          <w:szCs w:val="28"/>
          <w:u w:val="single"/>
        </w:rPr>
        <w:t>Bài 2</w:t>
      </w:r>
      <w:r w:rsidRPr="001E63FC">
        <w:rPr>
          <w:rFonts w:ascii="Times New Roman" w:hAnsi="Times New Roman" w:cs="Times New Roman"/>
          <w:sz w:val="28"/>
          <w:szCs w:val="28"/>
        </w:rPr>
        <w:t xml:space="preserve">: </w:t>
      </w:r>
      <w:r w:rsidRPr="001E63FC">
        <w:rPr>
          <w:rFonts w:ascii="Times New Roman" w:hAnsi="Times New Roman" w:cs="Times New Roman"/>
          <w:b/>
          <w:sz w:val="28"/>
          <w:szCs w:val="28"/>
        </w:rPr>
        <w:t>PHIÊN MÃ VÀ DỊCH MÃ.</w:t>
      </w:r>
    </w:p>
    <w:p w:rsidR="001E63FC" w:rsidRPr="001E63FC" w:rsidRDefault="001E63FC" w:rsidP="001E63FC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b/>
          <w:sz w:val="28"/>
          <w:szCs w:val="28"/>
        </w:rPr>
        <w:t>I/.</w:t>
      </w:r>
      <w:r w:rsidRPr="001E63FC">
        <w:rPr>
          <w:rFonts w:ascii="Times New Roman" w:hAnsi="Times New Roman" w:cs="Times New Roman"/>
          <w:b/>
          <w:sz w:val="28"/>
          <w:szCs w:val="28"/>
          <w:u w:val="single"/>
        </w:rPr>
        <w:t>Phiên mã</w:t>
      </w:r>
      <w:r w:rsidRPr="001E63F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92920" w:rsidRDefault="001E63FC" w:rsidP="001E63FC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</w:t>
      </w:r>
      <w:r w:rsidRPr="001E63FC">
        <w:rPr>
          <w:rFonts w:ascii="Times New Roman" w:hAnsi="Times New Roman" w:cs="Times New Roman"/>
          <w:b/>
          <w:sz w:val="28"/>
          <w:szCs w:val="28"/>
        </w:rPr>
        <w:t>1/.</w:t>
      </w:r>
      <w:r w:rsidRPr="001E63FC">
        <w:rPr>
          <w:rFonts w:ascii="Times New Roman" w:hAnsi="Times New Roman" w:cs="Times New Roman"/>
          <w:b/>
          <w:sz w:val="28"/>
          <w:szCs w:val="28"/>
          <w:u w:val="single"/>
        </w:rPr>
        <w:t>Khái niệm</w:t>
      </w:r>
      <w:r w:rsidRPr="001E63FC">
        <w:rPr>
          <w:rFonts w:ascii="Times New Roman" w:hAnsi="Times New Roman" w:cs="Times New Roman"/>
          <w:sz w:val="28"/>
          <w:szCs w:val="28"/>
        </w:rPr>
        <w:t>:</w:t>
      </w:r>
    </w:p>
    <w:p w:rsidR="001F4759" w:rsidRPr="001E63FC" w:rsidRDefault="00692920" w:rsidP="001E63FC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63FC" w:rsidRPr="001E63FC">
        <w:rPr>
          <w:rFonts w:ascii="Times New Roman" w:hAnsi="Times New Roman" w:cs="Times New Roman"/>
          <w:sz w:val="28"/>
          <w:szCs w:val="28"/>
        </w:rPr>
        <w:t xml:space="preserve"> Phiên mã là quá trình tổng hợp ARN trên mạch khuôn (mạch gốc.)</w:t>
      </w:r>
      <w:r w:rsidR="001E63FC" w:rsidRPr="001E6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3FC" w:rsidRPr="001E63FC">
        <w:rPr>
          <w:rFonts w:ascii="Times New Roman" w:hAnsi="Times New Roman" w:cs="Times New Roman"/>
          <w:sz w:val="28"/>
          <w:szCs w:val="28"/>
        </w:rPr>
        <w:t xml:space="preserve">ADN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3FC" w:rsidRPr="001E63FC" w:rsidRDefault="001E63FC" w:rsidP="001E63FC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b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</w:t>
      </w:r>
      <w:r w:rsidRPr="001E63FC">
        <w:rPr>
          <w:rFonts w:ascii="Times New Roman" w:hAnsi="Times New Roman" w:cs="Times New Roman"/>
          <w:b/>
          <w:sz w:val="28"/>
          <w:szCs w:val="28"/>
        </w:rPr>
        <w:t>2/.</w:t>
      </w:r>
      <w:r w:rsidRPr="001E63FC">
        <w:rPr>
          <w:rFonts w:ascii="Times New Roman" w:hAnsi="Times New Roman" w:cs="Times New Roman"/>
          <w:b/>
          <w:sz w:val="28"/>
          <w:szCs w:val="28"/>
          <w:u w:val="single"/>
        </w:rPr>
        <w:t>Cấu trúc và chức năng của các loại ARN</w:t>
      </w:r>
      <w:r w:rsidRPr="001E63FC">
        <w:rPr>
          <w:rFonts w:ascii="Times New Roman" w:hAnsi="Times New Roman" w:cs="Times New Roman"/>
          <w:b/>
          <w:sz w:val="28"/>
          <w:szCs w:val="28"/>
        </w:rPr>
        <w:t>:</w:t>
      </w:r>
    </w:p>
    <w:p w:rsidR="001E63FC" w:rsidRPr="001E63FC" w:rsidRDefault="001E63FC" w:rsidP="001E63FC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   </w:t>
      </w:r>
      <w:r w:rsidRPr="001E63FC">
        <w:rPr>
          <w:rFonts w:ascii="Times New Roman" w:hAnsi="Times New Roman" w:cs="Times New Roman"/>
          <w:b/>
          <w:sz w:val="28"/>
          <w:szCs w:val="28"/>
        </w:rPr>
        <w:t>a/.</w:t>
      </w:r>
      <w:r w:rsidRPr="001E63FC">
        <w:rPr>
          <w:rFonts w:ascii="Times New Roman" w:hAnsi="Times New Roman" w:cs="Times New Roman"/>
          <w:b/>
          <w:sz w:val="28"/>
          <w:szCs w:val="28"/>
          <w:u w:val="single"/>
        </w:rPr>
        <w:t>ARN thông tin</w:t>
      </w:r>
      <w:r w:rsidRPr="001E63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E63FC">
        <w:rPr>
          <w:rFonts w:ascii="Times New Roman" w:hAnsi="Times New Roman" w:cs="Times New Roman"/>
          <w:b/>
          <w:sz w:val="28"/>
          <w:szCs w:val="28"/>
          <w:u w:val="single"/>
        </w:rPr>
        <w:t>(mARN</w:t>
      </w:r>
      <w:r w:rsidRPr="001E63FC">
        <w:rPr>
          <w:rFonts w:ascii="Times New Roman" w:hAnsi="Times New Roman" w:cs="Times New Roman"/>
          <w:b/>
          <w:sz w:val="28"/>
          <w:szCs w:val="28"/>
        </w:rPr>
        <w:t>)</w:t>
      </w:r>
      <w:r w:rsidRPr="001E63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63FC" w:rsidRPr="001E63FC" w:rsidRDefault="00692920" w:rsidP="001E63FC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C</w:t>
      </w:r>
      <w:r w:rsidR="001E63FC" w:rsidRPr="001E63FC">
        <w:rPr>
          <w:rFonts w:ascii="Times New Roman" w:hAnsi="Times New Roman" w:cs="Times New Roman"/>
          <w:sz w:val="28"/>
          <w:szCs w:val="28"/>
        </w:rPr>
        <w:t>ấu tạ</w:t>
      </w:r>
      <w:r>
        <w:rPr>
          <w:rFonts w:ascii="Times New Roman" w:hAnsi="Times New Roman" w:cs="Times New Roman"/>
          <w:sz w:val="28"/>
          <w:szCs w:val="28"/>
        </w:rPr>
        <w:t>o : một</w:t>
      </w:r>
      <w:r w:rsidR="001E63FC" w:rsidRPr="001E63FC">
        <w:rPr>
          <w:rFonts w:ascii="Times New Roman" w:hAnsi="Times New Roman" w:cs="Times New Roman"/>
          <w:sz w:val="28"/>
          <w:szCs w:val="28"/>
        </w:rPr>
        <w:t xml:space="preserve"> mạ</w:t>
      </w:r>
      <w:r>
        <w:rPr>
          <w:rFonts w:ascii="Times New Roman" w:hAnsi="Times New Roman" w:cs="Times New Roman"/>
          <w:sz w:val="28"/>
          <w:szCs w:val="28"/>
        </w:rPr>
        <w:t xml:space="preserve">ch </w:t>
      </w:r>
      <w:r w:rsidR="001E63FC" w:rsidRPr="001E63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3FC" w:rsidRPr="001E63FC">
        <w:rPr>
          <w:rFonts w:ascii="Times New Roman" w:hAnsi="Times New Roman" w:cs="Times New Roman"/>
          <w:sz w:val="28"/>
          <w:szCs w:val="28"/>
        </w:rPr>
        <w:t>thẳng</w:t>
      </w:r>
    </w:p>
    <w:p w:rsidR="001E63FC" w:rsidRPr="001E63FC" w:rsidRDefault="001E63FC" w:rsidP="001E63FC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       - </w:t>
      </w:r>
      <w:r w:rsidR="00692920">
        <w:rPr>
          <w:rFonts w:ascii="Times New Roman" w:hAnsi="Times New Roman" w:cs="Times New Roman"/>
          <w:sz w:val="28"/>
          <w:szCs w:val="28"/>
        </w:rPr>
        <w:t xml:space="preserve"> CN: l</w:t>
      </w:r>
      <w:r w:rsidRPr="001E63FC">
        <w:rPr>
          <w:rFonts w:ascii="Times New Roman" w:hAnsi="Times New Roman" w:cs="Times New Roman"/>
          <w:sz w:val="28"/>
          <w:szCs w:val="28"/>
        </w:rPr>
        <w:t>àm khuôn cho quá trình dịch mã ở ribôxôm.</w:t>
      </w:r>
    </w:p>
    <w:p w:rsidR="001E63FC" w:rsidRPr="001E63FC" w:rsidRDefault="001E63FC" w:rsidP="001E63FC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b/>
          <w:sz w:val="28"/>
          <w:szCs w:val="28"/>
        </w:rPr>
      </w:pPr>
      <w:r w:rsidRPr="001E63FC">
        <w:rPr>
          <w:rFonts w:ascii="Times New Roman" w:hAnsi="Times New Roman" w:cs="Times New Roman"/>
          <w:b/>
          <w:sz w:val="28"/>
          <w:szCs w:val="28"/>
        </w:rPr>
        <w:t xml:space="preserve">    b/.</w:t>
      </w:r>
      <w:r w:rsidRPr="001E63FC">
        <w:rPr>
          <w:rFonts w:ascii="Times New Roman" w:hAnsi="Times New Roman" w:cs="Times New Roman"/>
          <w:b/>
          <w:sz w:val="28"/>
          <w:szCs w:val="28"/>
          <w:u w:val="single"/>
        </w:rPr>
        <w:t>ARN vận chuyển (tARN</w:t>
      </w:r>
      <w:r w:rsidRPr="001E63FC">
        <w:rPr>
          <w:rFonts w:ascii="Times New Roman" w:hAnsi="Times New Roman" w:cs="Times New Roman"/>
          <w:b/>
          <w:sz w:val="28"/>
          <w:szCs w:val="28"/>
        </w:rPr>
        <w:t>):</w:t>
      </w:r>
    </w:p>
    <w:p w:rsidR="00692920" w:rsidRDefault="001E63FC" w:rsidP="001E63FC">
      <w:pPr>
        <w:tabs>
          <w:tab w:val="left" w:pos="-360"/>
          <w:tab w:val="left" w:pos="6000"/>
        </w:tabs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       -  Cấu tạo </w:t>
      </w:r>
      <w:r w:rsidR="00692920">
        <w:rPr>
          <w:rFonts w:ascii="Times New Roman" w:hAnsi="Times New Roman" w:cs="Times New Roman"/>
          <w:sz w:val="28"/>
          <w:szCs w:val="28"/>
        </w:rPr>
        <w:t xml:space="preserve">: </w:t>
      </w:r>
      <w:r w:rsidRPr="001E63FC">
        <w:rPr>
          <w:rFonts w:ascii="Times New Roman" w:hAnsi="Times New Roman" w:cs="Times New Roman"/>
          <w:sz w:val="28"/>
          <w:szCs w:val="28"/>
        </w:rPr>
        <w:t>một mạch,</w:t>
      </w:r>
      <w:r w:rsidR="00692920">
        <w:rPr>
          <w:rFonts w:ascii="Times New Roman" w:hAnsi="Times New Roman" w:cs="Times New Roman"/>
          <w:sz w:val="28"/>
          <w:szCs w:val="28"/>
        </w:rPr>
        <w:t xml:space="preserve"> </w:t>
      </w:r>
      <w:r w:rsidRPr="001E63FC">
        <w:rPr>
          <w:rFonts w:ascii="Times New Roman" w:hAnsi="Times New Roman" w:cs="Times New Roman"/>
          <w:sz w:val="28"/>
          <w:szCs w:val="28"/>
        </w:rPr>
        <w:t>có liên kết bổ</w:t>
      </w:r>
      <w:r w:rsidR="00692920">
        <w:rPr>
          <w:rFonts w:ascii="Times New Roman" w:hAnsi="Times New Roman" w:cs="Times New Roman"/>
          <w:sz w:val="28"/>
          <w:szCs w:val="28"/>
        </w:rPr>
        <w:t xml:space="preserve"> sung, taọ đ</w:t>
      </w:r>
      <w:r w:rsidRPr="001E63FC">
        <w:rPr>
          <w:rFonts w:ascii="Times New Roman" w:hAnsi="Times New Roman" w:cs="Times New Roman"/>
          <w:sz w:val="28"/>
          <w:szCs w:val="28"/>
        </w:rPr>
        <w:t>ầ</w:t>
      </w:r>
      <w:r w:rsidR="00692920">
        <w:rPr>
          <w:rFonts w:ascii="Times New Roman" w:hAnsi="Times New Roman" w:cs="Times New Roman"/>
          <w:sz w:val="28"/>
          <w:szCs w:val="28"/>
        </w:rPr>
        <w:t>u</w:t>
      </w:r>
      <w:r w:rsidRPr="001E63FC">
        <w:rPr>
          <w:rFonts w:ascii="Times New Roman" w:hAnsi="Times New Roman" w:cs="Times New Roman"/>
          <w:sz w:val="28"/>
          <w:szCs w:val="28"/>
        </w:rPr>
        <w:t xml:space="preserve"> cuộn tròn  đối với đầu </w:t>
      </w:r>
      <w:r w:rsidR="006929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63FC" w:rsidRPr="001E63FC" w:rsidRDefault="00692920" w:rsidP="001E63FC">
      <w:pPr>
        <w:tabs>
          <w:tab w:val="left" w:pos="-360"/>
          <w:tab w:val="left" w:pos="6000"/>
        </w:tabs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63FC" w:rsidRPr="001E63FC">
        <w:rPr>
          <w:rFonts w:ascii="Times New Roman" w:hAnsi="Times New Roman" w:cs="Times New Roman"/>
          <w:sz w:val="28"/>
          <w:szCs w:val="28"/>
        </w:rPr>
        <w:t>mang a.a thì mang bộ ba đối mã (anticôđon) .</w:t>
      </w:r>
    </w:p>
    <w:p w:rsidR="001E63FC" w:rsidRPr="001E63FC" w:rsidRDefault="00692920" w:rsidP="001E63FC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CN:</w:t>
      </w:r>
      <w:r w:rsidR="001E63FC" w:rsidRPr="001E63FC">
        <w:rPr>
          <w:rFonts w:ascii="Times New Roman" w:hAnsi="Times New Roman" w:cs="Times New Roman"/>
          <w:sz w:val="28"/>
          <w:szCs w:val="28"/>
        </w:rPr>
        <w:t xml:space="preserve"> mang axit amin tới ribôxôm và tham gia dịch mã trên mARN.</w:t>
      </w:r>
    </w:p>
    <w:p w:rsidR="001E63FC" w:rsidRPr="001E63FC" w:rsidRDefault="001E63FC" w:rsidP="001E63FC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   </w:t>
      </w:r>
      <w:r w:rsidRPr="001E63FC">
        <w:rPr>
          <w:rFonts w:ascii="Times New Roman" w:hAnsi="Times New Roman" w:cs="Times New Roman"/>
          <w:b/>
          <w:sz w:val="28"/>
          <w:szCs w:val="28"/>
        </w:rPr>
        <w:t>c/.</w:t>
      </w:r>
      <w:r w:rsidRPr="001E63FC">
        <w:rPr>
          <w:rFonts w:ascii="Times New Roman" w:hAnsi="Times New Roman" w:cs="Times New Roman"/>
          <w:b/>
          <w:sz w:val="28"/>
          <w:szCs w:val="28"/>
          <w:u w:val="single"/>
        </w:rPr>
        <w:t>ARN ribôxôm (rARN</w:t>
      </w:r>
      <w:r w:rsidRPr="001E63FC">
        <w:rPr>
          <w:rFonts w:ascii="Times New Roman" w:hAnsi="Times New Roman" w:cs="Times New Roman"/>
          <w:b/>
          <w:sz w:val="28"/>
          <w:szCs w:val="28"/>
        </w:rPr>
        <w:t>)</w:t>
      </w:r>
      <w:r w:rsidRPr="001E63FC">
        <w:rPr>
          <w:rFonts w:ascii="Times New Roman" w:hAnsi="Times New Roman" w:cs="Times New Roman"/>
          <w:sz w:val="28"/>
          <w:szCs w:val="28"/>
        </w:rPr>
        <w:t>:</w:t>
      </w:r>
    </w:p>
    <w:p w:rsidR="001E63FC" w:rsidRPr="001E63FC" w:rsidRDefault="001E63FC" w:rsidP="001E63FC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       - Kết hợp với prôtêin tạo nên ribôxôm .</w:t>
      </w:r>
    </w:p>
    <w:p w:rsidR="001F4759" w:rsidRPr="001E63FC" w:rsidRDefault="001E63FC" w:rsidP="001E63FC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       - Nơi tổng hợp prôtêin.</w:t>
      </w:r>
    </w:p>
    <w:p w:rsidR="001E63FC" w:rsidRPr="001E63FC" w:rsidRDefault="001E63FC" w:rsidP="001E63FC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b/>
          <w:sz w:val="28"/>
          <w:szCs w:val="28"/>
        </w:rPr>
      </w:pPr>
      <w:r w:rsidRPr="001E63FC">
        <w:rPr>
          <w:rFonts w:ascii="Times New Roman" w:hAnsi="Times New Roman" w:cs="Times New Roman"/>
          <w:b/>
          <w:sz w:val="28"/>
          <w:szCs w:val="28"/>
        </w:rPr>
        <w:t xml:space="preserve"> 3/.</w:t>
      </w:r>
      <w:r w:rsidRPr="001E63FC">
        <w:rPr>
          <w:rFonts w:ascii="Times New Roman" w:hAnsi="Times New Roman" w:cs="Times New Roman"/>
          <w:b/>
          <w:sz w:val="28"/>
          <w:szCs w:val="28"/>
          <w:u w:val="single"/>
        </w:rPr>
        <w:t>Cơ chế phiên mã</w:t>
      </w:r>
      <w:r w:rsidRPr="001E63FC">
        <w:rPr>
          <w:rFonts w:ascii="Times New Roman" w:hAnsi="Times New Roman" w:cs="Times New Roman"/>
          <w:b/>
          <w:sz w:val="28"/>
          <w:szCs w:val="28"/>
        </w:rPr>
        <w:t>:</w:t>
      </w:r>
    </w:p>
    <w:p w:rsidR="00692920" w:rsidRDefault="001E63FC" w:rsidP="001E63FC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   </w:t>
      </w:r>
      <w:r w:rsidRPr="001E63FC">
        <w:rPr>
          <w:rFonts w:ascii="Times New Roman" w:hAnsi="Times New Roman" w:cs="Times New Roman"/>
          <w:b/>
          <w:sz w:val="28"/>
          <w:szCs w:val="28"/>
        </w:rPr>
        <w:t>a/.</w:t>
      </w:r>
      <w:r w:rsidRPr="001E63FC">
        <w:rPr>
          <w:rFonts w:ascii="Times New Roman" w:hAnsi="Times New Roman" w:cs="Times New Roman"/>
          <w:b/>
          <w:sz w:val="28"/>
          <w:szCs w:val="28"/>
          <w:u w:val="single"/>
        </w:rPr>
        <w:t>Khái niệm</w:t>
      </w:r>
      <w:r w:rsidRPr="001E63FC">
        <w:rPr>
          <w:rFonts w:ascii="Times New Roman" w:hAnsi="Times New Roman" w:cs="Times New Roman"/>
          <w:sz w:val="28"/>
          <w:szCs w:val="28"/>
        </w:rPr>
        <w:t>:là cơ chế truyề</w:t>
      </w:r>
      <w:r w:rsidR="00692920">
        <w:rPr>
          <w:rFonts w:ascii="Times New Roman" w:hAnsi="Times New Roman" w:cs="Times New Roman"/>
          <w:sz w:val="28"/>
          <w:szCs w:val="28"/>
        </w:rPr>
        <w:t>n thông tin di truyền</w:t>
      </w:r>
      <w:r w:rsidRPr="001E63FC">
        <w:rPr>
          <w:rFonts w:ascii="Times New Roman" w:hAnsi="Times New Roman" w:cs="Times New Roman"/>
          <w:sz w:val="28"/>
          <w:szCs w:val="28"/>
        </w:rPr>
        <w:t xml:space="preserve"> từ phân tử ADN sang phân tử </w:t>
      </w:r>
      <w:r w:rsidR="006929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63FC" w:rsidRPr="001E63FC" w:rsidRDefault="00692920" w:rsidP="001E63FC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63FC" w:rsidRPr="001E63FC">
        <w:rPr>
          <w:rFonts w:ascii="Times New Roman" w:hAnsi="Times New Roman" w:cs="Times New Roman"/>
          <w:sz w:val="28"/>
          <w:szCs w:val="28"/>
        </w:rPr>
        <w:t>ARN mạ</w:t>
      </w:r>
      <w:r>
        <w:rPr>
          <w:rFonts w:ascii="Times New Roman" w:hAnsi="Times New Roman" w:cs="Times New Roman"/>
          <w:sz w:val="28"/>
          <w:szCs w:val="28"/>
        </w:rPr>
        <w:t xml:space="preserve">ch đơn theo nguyên tắc bổ sung </w:t>
      </w:r>
      <w:r w:rsidR="001E63FC" w:rsidRPr="001E63F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E63FC" w:rsidRPr="001E63FC" w:rsidRDefault="001E63FC" w:rsidP="001E63FC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   </w:t>
      </w:r>
      <w:r w:rsidRPr="001E63FC">
        <w:rPr>
          <w:rFonts w:ascii="Times New Roman" w:hAnsi="Times New Roman" w:cs="Times New Roman"/>
          <w:b/>
          <w:sz w:val="28"/>
          <w:szCs w:val="28"/>
        </w:rPr>
        <w:t>b/.</w:t>
      </w:r>
      <w:r w:rsidRPr="001E63FC">
        <w:rPr>
          <w:rFonts w:ascii="Times New Roman" w:hAnsi="Times New Roman" w:cs="Times New Roman"/>
          <w:b/>
          <w:sz w:val="28"/>
          <w:szCs w:val="28"/>
          <w:u w:val="single"/>
        </w:rPr>
        <w:t>Quá trình phiên mã</w:t>
      </w:r>
      <w:r w:rsidRPr="001E63FC">
        <w:rPr>
          <w:rFonts w:ascii="Times New Roman" w:hAnsi="Times New Roman" w:cs="Times New Roman"/>
          <w:sz w:val="28"/>
          <w:szCs w:val="28"/>
        </w:rPr>
        <w:t>:</w:t>
      </w:r>
    </w:p>
    <w:p w:rsidR="00692920" w:rsidRDefault="001E63FC" w:rsidP="001E63FC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      + Trước hết ARN-pôlimeraza bám vào vùng điều hòa làm gen tháo xoắn để lộ </w:t>
      </w:r>
      <w:r w:rsidR="00692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3FC" w:rsidRPr="001E63FC" w:rsidRDefault="00692920" w:rsidP="001E63FC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63FC" w:rsidRPr="001E63FC">
        <w:rPr>
          <w:rFonts w:ascii="Times New Roman" w:hAnsi="Times New Roman" w:cs="Times New Roman"/>
          <w:sz w:val="28"/>
          <w:szCs w:val="28"/>
        </w:rPr>
        <w:t>ra mạch mã gốc ( có chiều 3</w:t>
      </w:r>
      <w:r w:rsidR="001E63FC" w:rsidRPr="001E63FC">
        <w:rPr>
          <w:rFonts w:ascii="Times New Roman" w:hAnsi="Times New Roman" w:cs="Times New Roman"/>
          <w:sz w:val="28"/>
          <w:szCs w:val="28"/>
          <w:vertAlign w:val="superscript"/>
        </w:rPr>
        <w:t>’</w:t>
      </w:r>
      <w:r w:rsidR="001E63FC" w:rsidRPr="001E63FC">
        <w:rPr>
          <w:rFonts w:ascii="Times New Roman" w:hAnsi="Times New Roman" w:cs="Times New Roman"/>
          <w:sz w:val="28"/>
          <w:szCs w:val="28"/>
        </w:rPr>
        <w:sym w:font="Wingdings" w:char="F0E0"/>
      </w:r>
      <w:r w:rsidR="001E63FC" w:rsidRPr="001E63FC">
        <w:rPr>
          <w:rFonts w:ascii="Times New Roman" w:hAnsi="Times New Roman" w:cs="Times New Roman"/>
          <w:sz w:val="28"/>
          <w:szCs w:val="28"/>
        </w:rPr>
        <w:t>5</w:t>
      </w:r>
      <w:r w:rsidR="001E63FC" w:rsidRPr="001E63FC">
        <w:rPr>
          <w:rFonts w:ascii="Times New Roman" w:hAnsi="Times New Roman" w:cs="Times New Roman"/>
          <w:sz w:val="28"/>
          <w:szCs w:val="28"/>
          <w:vertAlign w:val="superscript"/>
        </w:rPr>
        <w:t>’</w:t>
      </w:r>
      <w:r w:rsidR="001E63FC" w:rsidRPr="001E63FC">
        <w:rPr>
          <w:rFonts w:ascii="Times New Roman" w:hAnsi="Times New Roman" w:cs="Times New Roman"/>
          <w:sz w:val="28"/>
          <w:szCs w:val="28"/>
        </w:rPr>
        <w:t>),và khởi đầu phiên mã.</w:t>
      </w:r>
    </w:p>
    <w:p w:rsidR="00DA21FA" w:rsidRDefault="001E63FC" w:rsidP="001E63FC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      + Sau đó, ARN pôlimeraza trược dọc theo mạch mã gốc trên gen có chiều </w:t>
      </w:r>
      <w:r w:rsidR="00DA2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1FA" w:rsidRDefault="00DA21FA" w:rsidP="001E63FC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63FC" w:rsidRPr="001E63FC">
        <w:rPr>
          <w:rFonts w:ascii="Times New Roman" w:hAnsi="Times New Roman" w:cs="Times New Roman"/>
          <w:sz w:val="28"/>
          <w:szCs w:val="28"/>
        </w:rPr>
        <w:t>3</w:t>
      </w:r>
      <w:r w:rsidR="001E63FC" w:rsidRPr="001E63FC">
        <w:rPr>
          <w:rFonts w:ascii="Times New Roman" w:hAnsi="Times New Roman" w:cs="Times New Roman"/>
          <w:sz w:val="28"/>
          <w:szCs w:val="28"/>
          <w:vertAlign w:val="superscript"/>
        </w:rPr>
        <w:t>’</w:t>
      </w:r>
      <w:r w:rsidR="001E63FC" w:rsidRPr="001E63FC">
        <w:rPr>
          <w:rFonts w:ascii="Times New Roman" w:hAnsi="Times New Roman" w:cs="Times New Roman"/>
          <w:sz w:val="28"/>
          <w:szCs w:val="28"/>
        </w:rPr>
        <w:sym w:font="Wingdings" w:char="F0E0"/>
      </w:r>
      <w:r w:rsidR="001E63FC" w:rsidRPr="001E63FC">
        <w:rPr>
          <w:rFonts w:ascii="Times New Roman" w:hAnsi="Times New Roman" w:cs="Times New Roman"/>
          <w:sz w:val="28"/>
          <w:szCs w:val="28"/>
        </w:rPr>
        <w:t>5</w:t>
      </w:r>
      <w:r w:rsidR="001E63FC" w:rsidRPr="001E63FC">
        <w:rPr>
          <w:rFonts w:ascii="Times New Roman" w:hAnsi="Times New Roman" w:cs="Times New Roman"/>
          <w:sz w:val="28"/>
          <w:szCs w:val="28"/>
          <w:vertAlign w:val="superscript"/>
        </w:rPr>
        <w:t>’</w:t>
      </w:r>
      <w:r w:rsidR="001E63FC" w:rsidRPr="001E63FC">
        <w:rPr>
          <w:rFonts w:ascii="Times New Roman" w:hAnsi="Times New Roman" w:cs="Times New Roman"/>
          <w:sz w:val="28"/>
          <w:szCs w:val="28"/>
        </w:rPr>
        <w:t>,để tổng hợp mARN theo NTBS (A bắt đôi với T,T bắt đôi vớ</w:t>
      </w:r>
      <w:r>
        <w:rPr>
          <w:rFonts w:ascii="Times New Roman" w:hAnsi="Times New Roman" w:cs="Times New Roman"/>
          <w:sz w:val="28"/>
          <w:szCs w:val="28"/>
        </w:rPr>
        <w:t>i A</w:t>
      </w:r>
      <w:r w:rsidR="001E63FC" w:rsidRPr="001E63FC">
        <w:rPr>
          <w:rFonts w:ascii="Times New Roman" w:hAnsi="Times New Roman" w:cs="Times New Roman"/>
          <w:sz w:val="28"/>
          <w:szCs w:val="28"/>
        </w:rPr>
        <w:t xml:space="preserve">, G bắt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3FC" w:rsidRPr="001E63FC" w:rsidRDefault="00DA21FA" w:rsidP="001E63FC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63FC" w:rsidRPr="001E63FC">
        <w:rPr>
          <w:rFonts w:ascii="Times New Roman" w:hAnsi="Times New Roman" w:cs="Times New Roman"/>
          <w:sz w:val="28"/>
          <w:szCs w:val="28"/>
        </w:rPr>
        <w:t>đôi với X và X bắt đôi với G ) theo chiều 5</w:t>
      </w:r>
      <w:r w:rsidR="001E63FC" w:rsidRPr="001E63FC">
        <w:rPr>
          <w:rFonts w:ascii="Times New Roman" w:hAnsi="Times New Roman" w:cs="Times New Roman"/>
          <w:sz w:val="28"/>
          <w:szCs w:val="28"/>
          <w:vertAlign w:val="superscript"/>
        </w:rPr>
        <w:t>’</w:t>
      </w:r>
      <w:r w:rsidR="001E63FC" w:rsidRPr="001E63FC">
        <w:rPr>
          <w:rFonts w:ascii="Times New Roman" w:hAnsi="Times New Roman" w:cs="Times New Roman"/>
          <w:sz w:val="28"/>
          <w:szCs w:val="28"/>
        </w:rPr>
        <w:sym w:font="Wingdings" w:char="F0E0"/>
      </w:r>
      <w:r w:rsidR="001E63FC" w:rsidRPr="001E63FC">
        <w:rPr>
          <w:rFonts w:ascii="Times New Roman" w:hAnsi="Times New Roman" w:cs="Times New Roman"/>
          <w:sz w:val="28"/>
          <w:szCs w:val="28"/>
        </w:rPr>
        <w:t>3</w:t>
      </w:r>
      <w:r w:rsidR="001E63FC" w:rsidRPr="001E63FC">
        <w:rPr>
          <w:rFonts w:ascii="Times New Roman" w:hAnsi="Times New Roman" w:cs="Times New Roman"/>
          <w:sz w:val="28"/>
          <w:szCs w:val="28"/>
          <w:vertAlign w:val="superscript"/>
        </w:rPr>
        <w:t>’</w:t>
      </w:r>
      <w:r w:rsidR="001E63FC" w:rsidRPr="001E63FC">
        <w:rPr>
          <w:rFonts w:ascii="Times New Roman" w:hAnsi="Times New Roman" w:cs="Times New Roman"/>
          <w:sz w:val="28"/>
          <w:szCs w:val="28"/>
        </w:rPr>
        <w:t>.</w:t>
      </w:r>
    </w:p>
    <w:p w:rsidR="00EC5B8A" w:rsidRDefault="001E63FC" w:rsidP="001E63FC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      + Khi enzim di chuyển tới cuối gen,</w:t>
      </w:r>
      <w:r w:rsidR="00EC5B8A">
        <w:rPr>
          <w:rFonts w:ascii="Times New Roman" w:hAnsi="Times New Roman" w:cs="Times New Roman"/>
          <w:sz w:val="28"/>
          <w:szCs w:val="28"/>
        </w:rPr>
        <w:t xml:space="preserve"> </w:t>
      </w:r>
      <w:r w:rsidRPr="001E63FC">
        <w:rPr>
          <w:rFonts w:ascii="Times New Roman" w:hAnsi="Times New Roman" w:cs="Times New Roman"/>
          <w:sz w:val="28"/>
          <w:szCs w:val="28"/>
        </w:rPr>
        <w:t xml:space="preserve">gặp tín hiệu kết thúc thì nó dừng phiên </w:t>
      </w:r>
    </w:p>
    <w:p w:rsidR="001E63FC" w:rsidRPr="001E63FC" w:rsidRDefault="00EC5B8A" w:rsidP="001E63FC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63FC" w:rsidRPr="001E63FC">
        <w:rPr>
          <w:rFonts w:ascii="Times New Roman" w:hAnsi="Times New Roman" w:cs="Times New Roman"/>
          <w:sz w:val="28"/>
          <w:szCs w:val="28"/>
        </w:rPr>
        <w:t>mã</w:t>
      </w:r>
      <w:r w:rsidR="00DA21FA">
        <w:rPr>
          <w:rFonts w:ascii="Times New Roman" w:hAnsi="Times New Roman" w:cs="Times New Roman"/>
          <w:sz w:val="28"/>
          <w:szCs w:val="28"/>
        </w:rPr>
        <w:t xml:space="preserve"> </w:t>
      </w:r>
      <w:r w:rsidR="001E63FC" w:rsidRPr="001E63FC">
        <w:rPr>
          <w:rFonts w:ascii="Times New Roman" w:hAnsi="Times New Roman" w:cs="Times New Roman"/>
          <w:sz w:val="28"/>
          <w:szCs w:val="28"/>
        </w:rPr>
        <w:t xml:space="preserve">và phân tử mARN vừa tổng hợp được giải phóng         </w:t>
      </w:r>
    </w:p>
    <w:p w:rsidR="001E63FC" w:rsidRPr="001E63FC" w:rsidRDefault="001E63FC" w:rsidP="001E63FC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b/>
          <w:sz w:val="28"/>
          <w:szCs w:val="28"/>
        </w:rPr>
        <w:t>II/.</w:t>
      </w:r>
      <w:r w:rsidRPr="001E63FC">
        <w:rPr>
          <w:rFonts w:ascii="Times New Roman" w:hAnsi="Times New Roman" w:cs="Times New Roman"/>
          <w:b/>
          <w:sz w:val="28"/>
          <w:szCs w:val="28"/>
          <w:u w:val="single"/>
        </w:rPr>
        <w:t>Dịch mã</w:t>
      </w:r>
      <w:r w:rsidRPr="001E63FC">
        <w:rPr>
          <w:rFonts w:ascii="Times New Roman" w:hAnsi="Times New Roman" w:cs="Times New Roman"/>
          <w:sz w:val="28"/>
          <w:szCs w:val="28"/>
        </w:rPr>
        <w:t>:</w:t>
      </w:r>
    </w:p>
    <w:p w:rsidR="001F4759" w:rsidRPr="001E63FC" w:rsidRDefault="001E63FC" w:rsidP="001E63FC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</w:t>
      </w:r>
      <w:r w:rsidRPr="001E63FC">
        <w:rPr>
          <w:rFonts w:ascii="Times New Roman" w:hAnsi="Times New Roman" w:cs="Times New Roman"/>
          <w:b/>
          <w:sz w:val="28"/>
          <w:szCs w:val="28"/>
        </w:rPr>
        <w:t>1/.</w:t>
      </w:r>
      <w:r w:rsidRPr="001E63FC">
        <w:rPr>
          <w:rFonts w:ascii="Times New Roman" w:hAnsi="Times New Roman" w:cs="Times New Roman"/>
          <w:b/>
          <w:sz w:val="28"/>
          <w:szCs w:val="28"/>
          <w:u w:val="single"/>
        </w:rPr>
        <w:t>Khái niệm</w:t>
      </w:r>
      <w:r w:rsidRPr="001E63FC">
        <w:rPr>
          <w:rFonts w:ascii="Times New Roman" w:hAnsi="Times New Roman" w:cs="Times New Roman"/>
          <w:sz w:val="28"/>
          <w:szCs w:val="28"/>
        </w:rPr>
        <w:t>:Là quá trình tổng hợp protein</w:t>
      </w:r>
      <w:r w:rsidRPr="001E6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3FC">
        <w:rPr>
          <w:rFonts w:ascii="Times New Roman" w:hAnsi="Times New Roman" w:cs="Times New Roman"/>
          <w:sz w:val="28"/>
          <w:szCs w:val="28"/>
        </w:rPr>
        <w:t>.</w:t>
      </w:r>
    </w:p>
    <w:p w:rsidR="001E63FC" w:rsidRPr="001E63FC" w:rsidRDefault="001E63FC" w:rsidP="001E63FC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b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</w:t>
      </w:r>
      <w:r w:rsidRPr="001E63FC">
        <w:rPr>
          <w:rFonts w:ascii="Times New Roman" w:hAnsi="Times New Roman" w:cs="Times New Roman"/>
          <w:b/>
          <w:sz w:val="28"/>
          <w:szCs w:val="28"/>
        </w:rPr>
        <w:t>2/.</w:t>
      </w:r>
      <w:r w:rsidRPr="001E63FC">
        <w:rPr>
          <w:rFonts w:ascii="Times New Roman" w:hAnsi="Times New Roman" w:cs="Times New Roman"/>
          <w:b/>
          <w:sz w:val="28"/>
          <w:szCs w:val="28"/>
          <w:u w:val="single"/>
        </w:rPr>
        <w:t>Quá trình dịch mã</w:t>
      </w:r>
      <w:r w:rsidRPr="001E63FC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DA21FA" w:rsidRDefault="001E63FC" w:rsidP="001E63FC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  </w:t>
      </w:r>
      <w:r w:rsidRPr="001E63FC">
        <w:rPr>
          <w:rFonts w:ascii="Times New Roman" w:hAnsi="Times New Roman" w:cs="Times New Roman"/>
          <w:b/>
          <w:sz w:val="28"/>
          <w:szCs w:val="28"/>
        </w:rPr>
        <w:t>a/.</w:t>
      </w:r>
      <w:r w:rsidRPr="001E63FC">
        <w:rPr>
          <w:rFonts w:ascii="Times New Roman" w:hAnsi="Times New Roman" w:cs="Times New Roman"/>
          <w:b/>
          <w:sz w:val="28"/>
          <w:szCs w:val="28"/>
          <w:u w:val="single"/>
        </w:rPr>
        <w:t>Hoạt hóa axit amin</w:t>
      </w:r>
      <w:r w:rsidRPr="001E63FC">
        <w:rPr>
          <w:rFonts w:ascii="Times New Roman" w:hAnsi="Times New Roman" w:cs="Times New Roman"/>
          <w:sz w:val="28"/>
          <w:szCs w:val="28"/>
        </w:rPr>
        <w:t>:</w:t>
      </w:r>
    </w:p>
    <w:p w:rsidR="00DA21FA" w:rsidRDefault="00DA21FA" w:rsidP="001E63FC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T</w:t>
      </w:r>
      <w:r w:rsidR="001E63FC" w:rsidRPr="001E63FC">
        <w:rPr>
          <w:rFonts w:ascii="Times New Roman" w:hAnsi="Times New Roman" w:cs="Times New Roman"/>
          <w:sz w:val="28"/>
          <w:szCs w:val="28"/>
        </w:rPr>
        <w:t xml:space="preserve">rong tế bào chất , nhờ các enzim đặc hiệu và năng lượng ATP, mỗi a.a được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3FC" w:rsidRPr="001E63FC" w:rsidRDefault="00DA21FA" w:rsidP="001E63FC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63FC" w:rsidRPr="001E63FC">
        <w:rPr>
          <w:rFonts w:ascii="Times New Roman" w:hAnsi="Times New Roman" w:cs="Times New Roman"/>
          <w:sz w:val="28"/>
          <w:szCs w:val="28"/>
        </w:rPr>
        <w:t>hoạt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3FC" w:rsidRPr="001E63FC">
        <w:rPr>
          <w:rFonts w:ascii="Times New Roman" w:hAnsi="Times New Roman" w:cs="Times New Roman"/>
          <w:sz w:val="28"/>
          <w:szCs w:val="28"/>
        </w:rPr>
        <w:t xml:space="preserve"> hóa và gắn với tARN tương ứng tạo nên phức hợp aa-tARN .</w:t>
      </w:r>
    </w:p>
    <w:p w:rsidR="001E63FC" w:rsidRPr="001E63FC" w:rsidRDefault="001E63FC" w:rsidP="001E63FC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  </w:t>
      </w:r>
      <w:r w:rsidRPr="001E63FC">
        <w:rPr>
          <w:rFonts w:ascii="Times New Roman" w:hAnsi="Times New Roman" w:cs="Times New Roman"/>
          <w:b/>
          <w:sz w:val="28"/>
          <w:szCs w:val="28"/>
        </w:rPr>
        <w:t>b/.</w:t>
      </w:r>
      <w:r w:rsidRPr="001E63FC">
        <w:rPr>
          <w:rFonts w:ascii="Times New Roman" w:hAnsi="Times New Roman" w:cs="Times New Roman"/>
          <w:b/>
          <w:sz w:val="28"/>
          <w:szCs w:val="28"/>
          <w:u w:val="single"/>
        </w:rPr>
        <w:t>Tổng hợp chuỗi pôlipeptit</w:t>
      </w:r>
      <w:r w:rsidRPr="001E63FC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DA21FA" w:rsidRDefault="001E63FC" w:rsidP="001E63FC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   + </w:t>
      </w:r>
      <w:r w:rsidRPr="001E63FC">
        <w:rPr>
          <w:rFonts w:ascii="Times New Roman" w:hAnsi="Times New Roman" w:cs="Times New Roman"/>
          <w:b/>
          <w:sz w:val="28"/>
          <w:szCs w:val="28"/>
        </w:rPr>
        <w:t>Mở đầu</w:t>
      </w:r>
      <w:r w:rsidRPr="001E63FC">
        <w:rPr>
          <w:rFonts w:ascii="Times New Roman" w:hAnsi="Times New Roman" w:cs="Times New Roman"/>
          <w:sz w:val="28"/>
          <w:szCs w:val="28"/>
        </w:rPr>
        <w:t xml:space="preserve">: tiểu đơn vị  bé của ribôxôm gắn với mARN ở vị trí nhận biết đặc </w:t>
      </w:r>
    </w:p>
    <w:p w:rsidR="001E63FC" w:rsidRPr="001E63FC" w:rsidRDefault="00DA21FA" w:rsidP="00DA21FA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E63FC" w:rsidRPr="001E63FC">
        <w:rPr>
          <w:rFonts w:ascii="Times New Roman" w:hAnsi="Times New Roman" w:cs="Times New Roman"/>
          <w:sz w:val="28"/>
          <w:szCs w:val="28"/>
        </w:rPr>
        <w:t>hiệu (gần côdon mở đầu) và</w:t>
      </w:r>
      <w:r>
        <w:rPr>
          <w:rFonts w:ascii="Times New Roman" w:hAnsi="Times New Roman" w:cs="Times New Roman"/>
          <w:sz w:val="28"/>
          <w:szCs w:val="28"/>
        </w:rPr>
        <w:t xml:space="preserve"> kết hợp với tiểu đơn vị lớn </w:t>
      </w:r>
      <w:r w:rsidRPr="001E63FC">
        <w:rPr>
          <w:rFonts w:ascii="Times New Roman" w:hAnsi="Times New Roman" w:cs="Times New Roman"/>
          <w:sz w:val="28"/>
          <w:szCs w:val="28"/>
        </w:rPr>
        <w:t>tạo ribôxôm hoàn chỉnh và bắt đầu tổng hợp chuỗi pôlipeptit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F45">
        <w:rPr>
          <w:rFonts w:ascii="Times New Roman" w:hAnsi="Times New Roman" w:cs="Times New Roman"/>
          <w:sz w:val="28"/>
          <w:szCs w:val="28"/>
        </w:rPr>
        <w:t>.</w:t>
      </w:r>
    </w:p>
    <w:p w:rsidR="001E63FC" w:rsidRPr="001E63FC" w:rsidRDefault="001E63FC" w:rsidP="001E63FC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   + </w:t>
      </w:r>
      <w:r w:rsidRPr="001E63FC">
        <w:rPr>
          <w:rFonts w:ascii="Times New Roman" w:hAnsi="Times New Roman" w:cs="Times New Roman"/>
          <w:b/>
          <w:sz w:val="28"/>
          <w:szCs w:val="28"/>
        </w:rPr>
        <w:t>Kéo dài chuỗi pôlipeptit</w:t>
      </w:r>
      <w:r w:rsidRPr="001E63FC">
        <w:rPr>
          <w:rFonts w:ascii="Times New Roman" w:hAnsi="Times New Roman" w:cs="Times New Roman"/>
          <w:sz w:val="28"/>
          <w:szCs w:val="28"/>
        </w:rPr>
        <w:t xml:space="preserve"> : ribôxôm trượt trên mARN từ côdon mở đầu đến côdon gần côdon kế</w:t>
      </w:r>
      <w:r w:rsidR="00DD7F45">
        <w:rPr>
          <w:rFonts w:ascii="Times New Roman" w:hAnsi="Times New Roman" w:cs="Times New Roman"/>
          <w:sz w:val="28"/>
          <w:szCs w:val="28"/>
        </w:rPr>
        <w:t xml:space="preserve">t thúc ,thì tổng hợp được </w:t>
      </w:r>
      <w:r w:rsidR="00DD7F45" w:rsidRPr="001E63FC">
        <w:rPr>
          <w:rFonts w:ascii="Times New Roman" w:hAnsi="Times New Roman" w:cs="Times New Roman"/>
          <w:sz w:val="28"/>
          <w:szCs w:val="28"/>
        </w:rPr>
        <w:t>chuỗi pôlipeptit</w:t>
      </w:r>
      <w:r w:rsidR="00DD7F4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E63FC" w:rsidRPr="001E63FC" w:rsidRDefault="001E63FC" w:rsidP="001E63FC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    -  Từng bước trượt</w:t>
      </w:r>
      <w:r w:rsidR="00DD7F45">
        <w:rPr>
          <w:rFonts w:ascii="Times New Roman" w:hAnsi="Times New Roman" w:cs="Times New Roman"/>
          <w:sz w:val="28"/>
          <w:szCs w:val="28"/>
        </w:rPr>
        <w:t xml:space="preserve"> của Ribôxôm</w:t>
      </w:r>
      <w:r w:rsidRPr="001E63FC">
        <w:rPr>
          <w:rFonts w:ascii="Times New Roman" w:hAnsi="Times New Roman" w:cs="Times New Roman"/>
          <w:sz w:val="28"/>
          <w:szCs w:val="28"/>
        </w:rPr>
        <w:t xml:space="preserve"> bằng 3 nu ,và 1 liên kế</w:t>
      </w:r>
      <w:r w:rsidR="00DD7F45">
        <w:rPr>
          <w:rFonts w:ascii="Times New Roman" w:hAnsi="Times New Roman" w:cs="Times New Roman"/>
          <w:sz w:val="28"/>
          <w:szCs w:val="28"/>
        </w:rPr>
        <w:t>t peptit hình thành giữ</w:t>
      </w:r>
      <w:r w:rsidRPr="001E63FC">
        <w:rPr>
          <w:rFonts w:ascii="Times New Roman" w:hAnsi="Times New Roman" w:cs="Times New Roman"/>
          <w:sz w:val="28"/>
          <w:szCs w:val="28"/>
        </w:rPr>
        <w:t>a 2 a.a</w:t>
      </w:r>
      <w:r w:rsidR="00DD7F45">
        <w:rPr>
          <w:rFonts w:ascii="Times New Roman" w:hAnsi="Times New Roman" w:cs="Times New Roman"/>
          <w:sz w:val="28"/>
          <w:szCs w:val="28"/>
        </w:rPr>
        <w:t xml:space="preserve"> liên tiếp</w:t>
      </w:r>
    </w:p>
    <w:p w:rsidR="001E63FC" w:rsidRPr="00DD7F45" w:rsidRDefault="001E63FC" w:rsidP="001E63FC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    -  Chiề</w:t>
      </w:r>
      <w:r w:rsidR="00DD7F45">
        <w:rPr>
          <w:rFonts w:ascii="Times New Roman" w:hAnsi="Times New Roman" w:cs="Times New Roman"/>
          <w:sz w:val="28"/>
          <w:szCs w:val="28"/>
        </w:rPr>
        <w:t xml:space="preserve">u </w:t>
      </w:r>
      <w:r w:rsidR="00DD7F45" w:rsidRPr="001E63FC">
        <w:rPr>
          <w:rFonts w:ascii="Times New Roman" w:hAnsi="Times New Roman" w:cs="Times New Roman"/>
          <w:sz w:val="28"/>
          <w:szCs w:val="28"/>
        </w:rPr>
        <w:t>tổng hợp chuỗi pôlipeptit</w:t>
      </w:r>
      <w:r w:rsidRPr="001E63FC">
        <w:rPr>
          <w:rFonts w:ascii="Times New Roman" w:hAnsi="Times New Roman" w:cs="Times New Roman"/>
          <w:sz w:val="28"/>
          <w:szCs w:val="28"/>
        </w:rPr>
        <w:t xml:space="preserve"> là 5</w:t>
      </w:r>
      <w:r w:rsidRPr="001E63FC">
        <w:rPr>
          <w:rFonts w:ascii="Times New Roman" w:hAnsi="Times New Roman" w:cs="Times New Roman"/>
          <w:sz w:val="28"/>
          <w:szCs w:val="28"/>
          <w:vertAlign w:val="superscript"/>
        </w:rPr>
        <w:t>’</w:t>
      </w:r>
      <w:r w:rsidRPr="001E63FC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1E63FC">
        <w:rPr>
          <w:rFonts w:ascii="Times New Roman" w:hAnsi="Times New Roman" w:cs="Times New Roman"/>
          <w:sz w:val="28"/>
          <w:szCs w:val="28"/>
        </w:rPr>
        <w:t>3</w:t>
      </w:r>
      <w:r w:rsidRPr="001E63FC">
        <w:rPr>
          <w:rFonts w:ascii="Times New Roman" w:hAnsi="Times New Roman" w:cs="Times New Roman"/>
          <w:sz w:val="28"/>
          <w:szCs w:val="28"/>
          <w:vertAlign w:val="superscript"/>
        </w:rPr>
        <w:t>’</w:t>
      </w:r>
      <w:r w:rsidR="00DD7F4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D7F45">
        <w:rPr>
          <w:rFonts w:ascii="Times New Roman" w:hAnsi="Times New Roman" w:cs="Times New Roman"/>
          <w:sz w:val="28"/>
          <w:szCs w:val="28"/>
        </w:rPr>
        <w:t>trên mARN</w:t>
      </w:r>
    </w:p>
    <w:p w:rsidR="001E63FC" w:rsidRPr="001E63FC" w:rsidRDefault="001E63FC" w:rsidP="00DD7F45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   + </w:t>
      </w:r>
      <w:r w:rsidRPr="001E63FC">
        <w:rPr>
          <w:rFonts w:ascii="Times New Roman" w:hAnsi="Times New Roman" w:cs="Times New Roman"/>
          <w:b/>
          <w:sz w:val="28"/>
          <w:szCs w:val="28"/>
        </w:rPr>
        <w:t>Kết thúc</w:t>
      </w:r>
      <w:r w:rsidRPr="001E63FC">
        <w:rPr>
          <w:rFonts w:ascii="Times New Roman" w:hAnsi="Times New Roman" w:cs="Times New Roman"/>
          <w:sz w:val="28"/>
          <w:szCs w:val="28"/>
        </w:rPr>
        <w:t xml:space="preserve">: khi ribôxôm </w:t>
      </w:r>
      <w:r w:rsidR="00DD7F45">
        <w:rPr>
          <w:rFonts w:ascii="Times New Roman" w:hAnsi="Times New Roman" w:cs="Times New Roman"/>
          <w:sz w:val="28"/>
          <w:szCs w:val="28"/>
        </w:rPr>
        <w:t xml:space="preserve">di </w:t>
      </w:r>
      <w:r w:rsidRPr="001E63FC">
        <w:rPr>
          <w:rFonts w:ascii="Times New Roman" w:hAnsi="Times New Roman" w:cs="Times New Roman"/>
          <w:sz w:val="28"/>
          <w:szCs w:val="28"/>
        </w:rPr>
        <w:t>chuyể</w:t>
      </w:r>
      <w:r w:rsidR="00DD7F45">
        <w:rPr>
          <w:rFonts w:ascii="Times New Roman" w:hAnsi="Times New Roman" w:cs="Times New Roman"/>
          <w:sz w:val="28"/>
          <w:szCs w:val="28"/>
        </w:rPr>
        <w:t>n đến</w:t>
      </w:r>
      <w:r w:rsidRPr="001E63FC">
        <w:rPr>
          <w:rFonts w:ascii="Times New Roman" w:hAnsi="Times New Roman" w:cs="Times New Roman"/>
          <w:sz w:val="28"/>
          <w:szCs w:val="28"/>
        </w:rPr>
        <w:t xml:space="preserve"> côdon kết thúc</w:t>
      </w:r>
      <w:r w:rsidR="00DD7F45">
        <w:rPr>
          <w:rFonts w:ascii="Times New Roman" w:hAnsi="Times New Roman" w:cs="Times New Roman"/>
          <w:sz w:val="28"/>
          <w:szCs w:val="28"/>
        </w:rPr>
        <w:t xml:space="preserve"> trên mARN</w:t>
      </w:r>
      <w:r w:rsidRPr="001E63FC">
        <w:rPr>
          <w:rFonts w:ascii="Times New Roman" w:hAnsi="Times New Roman" w:cs="Times New Roman"/>
          <w:sz w:val="28"/>
          <w:szCs w:val="28"/>
        </w:rPr>
        <w:t xml:space="preserve"> thì quá trình dịch mã ngừng lại</w:t>
      </w:r>
      <w:r w:rsidR="00DD7F4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E63FC" w:rsidRPr="001E63FC" w:rsidRDefault="001E63FC" w:rsidP="001E63FC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    =&gt;  Trong quá trình dịch mã, trên mỗi phân tử mARN thường có một số ribôxôm cùng hoạt động gọi là pôliribôxôm (gọi tắt là pôlixôm ).</w:t>
      </w:r>
    </w:p>
    <w:p w:rsidR="001E63FC" w:rsidRPr="001E63FC" w:rsidRDefault="001E63FC" w:rsidP="001E63FC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   </w:t>
      </w:r>
      <w:r w:rsidRPr="001E63FC">
        <w:rPr>
          <w:rFonts w:ascii="Times New Roman" w:hAnsi="Times New Roman" w:cs="Times New Roman"/>
          <w:b/>
          <w:sz w:val="28"/>
          <w:szCs w:val="28"/>
          <w:u w:val="single"/>
        </w:rPr>
        <w:t>Tóm lại</w:t>
      </w:r>
      <w:r w:rsidRPr="001E63FC">
        <w:rPr>
          <w:rFonts w:ascii="Times New Roman" w:hAnsi="Times New Roman" w:cs="Times New Roman"/>
          <w:sz w:val="28"/>
          <w:szCs w:val="28"/>
        </w:rPr>
        <w:t>:Cơ chế phân tử của hiện tượng di truyền được thể hiện:</w:t>
      </w:r>
    </w:p>
    <w:p w:rsidR="001E63FC" w:rsidRPr="001E63FC" w:rsidRDefault="001E63FC" w:rsidP="001E63FC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   + Vật liệu di truyền (ADN) được truyền lại cho đời sau qua cơ chế tự nhân đôi.</w:t>
      </w:r>
    </w:p>
    <w:p w:rsidR="00EC5B8A" w:rsidRDefault="001E63FC" w:rsidP="001E63FC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   + Thông tin di truyền trong ADN được biểu hiện thành tính trạng của cơ thể </w:t>
      </w:r>
      <w:r w:rsidR="00EC5B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33CB" w:rsidRDefault="00EC5B8A" w:rsidP="001E63FC">
      <w:pPr>
        <w:tabs>
          <w:tab w:val="left" w:pos="0"/>
          <w:tab w:val="left" w:pos="6000"/>
        </w:tabs>
        <w:spacing w:after="0"/>
        <w:ind w:right="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3FC" w:rsidRPr="001E63FC">
        <w:rPr>
          <w:rFonts w:ascii="Times New Roman" w:hAnsi="Times New Roman" w:cs="Times New Roman"/>
          <w:sz w:val="28"/>
          <w:szCs w:val="28"/>
        </w:rPr>
        <w:t xml:space="preserve">thông qua cơ chế </w:t>
      </w:r>
      <w:r w:rsidR="001E63FC" w:rsidRPr="00EC5B8A">
        <w:rPr>
          <w:rFonts w:ascii="Times New Roman" w:hAnsi="Times New Roman" w:cs="Times New Roman"/>
          <w:b/>
          <w:sz w:val="28"/>
          <w:szCs w:val="28"/>
        </w:rPr>
        <w:t>phiên m</w:t>
      </w:r>
      <w:r w:rsidRPr="00EC5B8A">
        <w:rPr>
          <w:rFonts w:ascii="Times New Roman" w:hAnsi="Times New Roman" w:cs="Times New Roman"/>
          <w:b/>
          <w:sz w:val="28"/>
          <w:szCs w:val="28"/>
        </w:rPr>
        <w:t>ã</w:t>
      </w:r>
      <w:r w:rsidR="001E63FC" w:rsidRPr="001E63FC">
        <w:rPr>
          <w:rFonts w:ascii="Times New Roman" w:hAnsi="Times New Roman" w:cs="Times New Roman"/>
          <w:sz w:val="28"/>
          <w:szCs w:val="28"/>
        </w:rPr>
        <w:t xml:space="preserve"> (từ ADN sang mARN) , rồi </w:t>
      </w:r>
      <w:r w:rsidR="001E63FC" w:rsidRPr="00EC5B8A">
        <w:rPr>
          <w:rFonts w:ascii="Times New Roman" w:hAnsi="Times New Roman" w:cs="Times New Roman"/>
          <w:b/>
          <w:sz w:val="28"/>
          <w:szCs w:val="28"/>
        </w:rPr>
        <w:t>dịch mã</w:t>
      </w:r>
      <w:r w:rsidR="001E63FC" w:rsidRPr="001E63FC">
        <w:rPr>
          <w:rFonts w:ascii="Times New Roman" w:hAnsi="Times New Roman" w:cs="Times New Roman"/>
          <w:sz w:val="28"/>
          <w:szCs w:val="28"/>
        </w:rPr>
        <w:t xml:space="preserve"> ( từ mARN sang prôtêin ) và từ prôtêin biểu hiện thành </w:t>
      </w:r>
      <w:r w:rsidR="001E63FC" w:rsidRPr="00EC5B8A">
        <w:rPr>
          <w:rFonts w:ascii="Times New Roman" w:hAnsi="Times New Roman" w:cs="Times New Roman"/>
          <w:b/>
          <w:sz w:val="28"/>
          <w:szCs w:val="28"/>
        </w:rPr>
        <w:t>tính trạn</w:t>
      </w:r>
      <w:r w:rsidR="00CB33CB">
        <w:rPr>
          <w:rFonts w:ascii="Times New Roman" w:hAnsi="Times New Roman" w:cs="Times New Roman"/>
          <w:b/>
          <w:sz w:val="28"/>
          <w:szCs w:val="28"/>
        </w:rPr>
        <w:t>g.</w:t>
      </w:r>
    </w:p>
    <w:p w:rsidR="00CB33CB" w:rsidRPr="00CB33CB" w:rsidRDefault="00CB33CB" w:rsidP="00CB33CB">
      <w:pPr>
        <w:tabs>
          <w:tab w:val="left" w:pos="0"/>
          <w:tab w:val="left" w:pos="6000"/>
        </w:tabs>
        <w:spacing w:after="0"/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 ---</w:t>
      </w:r>
    </w:p>
    <w:p w:rsidR="001E63FC" w:rsidRPr="00CB33CB" w:rsidRDefault="001E63FC" w:rsidP="00CB33C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b/>
          <w:sz w:val="28"/>
          <w:szCs w:val="28"/>
          <w:u w:val="single"/>
        </w:rPr>
        <w:t>Bài 3</w:t>
      </w:r>
      <w:r w:rsidR="0087797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E63FC">
        <w:rPr>
          <w:rFonts w:ascii="Times New Roman" w:hAnsi="Times New Roman" w:cs="Times New Roman"/>
          <w:b/>
          <w:sz w:val="28"/>
          <w:szCs w:val="28"/>
        </w:rPr>
        <w:t>ĐIỀU HÒA HOẠT ĐỘ</w:t>
      </w:r>
      <w:r w:rsidR="00EC5B8A">
        <w:rPr>
          <w:rFonts w:ascii="Times New Roman" w:hAnsi="Times New Roman" w:cs="Times New Roman"/>
          <w:b/>
          <w:sz w:val="28"/>
          <w:szCs w:val="28"/>
        </w:rPr>
        <w:t>NG GEN. (ĐHHĐ)</w:t>
      </w:r>
    </w:p>
    <w:p w:rsidR="001E63FC" w:rsidRPr="001E63FC" w:rsidRDefault="001E63FC" w:rsidP="001E63FC">
      <w:pPr>
        <w:spacing w:after="0"/>
        <w:ind w:right="54"/>
        <w:rPr>
          <w:rFonts w:ascii="Times New Roman" w:hAnsi="Times New Roman" w:cs="Times New Roman"/>
          <w:b/>
          <w:sz w:val="28"/>
          <w:szCs w:val="28"/>
        </w:rPr>
      </w:pPr>
      <w:r w:rsidRPr="001E63FC">
        <w:rPr>
          <w:rFonts w:ascii="Times New Roman" w:hAnsi="Times New Roman" w:cs="Times New Roman"/>
          <w:b/>
          <w:sz w:val="28"/>
          <w:szCs w:val="28"/>
        </w:rPr>
        <w:t>I/.</w:t>
      </w:r>
      <w:r w:rsidRPr="001E63FC">
        <w:rPr>
          <w:rFonts w:ascii="Times New Roman" w:hAnsi="Times New Roman" w:cs="Times New Roman"/>
          <w:b/>
          <w:sz w:val="28"/>
          <w:szCs w:val="28"/>
          <w:u w:val="single"/>
        </w:rPr>
        <w:t>Khái quát về ĐHHĐ gen</w:t>
      </w:r>
      <w:r w:rsidRPr="001E63FC">
        <w:rPr>
          <w:rFonts w:ascii="Times New Roman" w:hAnsi="Times New Roman" w:cs="Times New Roman"/>
          <w:b/>
          <w:sz w:val="28"/>
          <w:szCs w:val="28"/>
        </w:rPr>
        <w:t>:</w:t>
      </w:r>
    </w:p>
    <w:p w:rsidR="00EC5B8A" w:rsidRDefault="001E63FC" w:rsidP="001E63FC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b/>
          <w:sz w:val="28"/>
          <w:szCs w:val="28"/>
        </w:rPr>
        <w:t>1/.</w:t>
      </w:r>
      <w:r w:rsidRPr="001E63FC">
        <w:rPr>
          <w:rFonts w:ascii="Times New Roman" w:hAnsi="Times New Roman" w:cs="Times New Roman"/>
          <w:b/>
          <w:sz w:val="28"/>
          <w:szCs w:val="28"/>
          <w:u w:val="single"/>
        </w:rPr>
        <w:t>Khái niệm</w:t>
      </w:r>
      <w:r w:rsidRPr="001E63FC">
        <w:rPr>
          <w:rFonts w:ascii="Times New Roman" w:hAnsi="Times New Roman" w:cs="Times New Roman"/>
          <w:sz w:val="28"/>
          <w:szCs w:val="28"/>
        </w:rPr>
        <w:t>:</w:t>
      </w:r>
    </w:p>
    <w:p w:rsidR="00EC5B8A" w:rsidRDefault="00EC5B8A" w:rsidP="001E63FC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63FC" w:rsidRPr="001E63FC">
        <w:rPr>
          <w:rFonts w:ascii="Times New Roman" w:hAnsi="Times New Roman" w:cs="Times New Roman"/>
          <w:sz w:val="28"/>
          <w:szCs w:val="28"/>
        </w:rPr>
        <w:t xml:space="preserve"> Điều hòa hoạt độ</w:t>
      </w:r>
      <w:r>
        <w:rPr>
          <w:rFonts w:ascii="Times New Roman" w:hAnsi="Times New Roman" w:cs="Times New Roman"/>
          <w:sz w:val="28"/>
          <w:szCs w:val="28"/>
        </w:rPr>
        <w:t>ng gen</w:t>
      </w:r>
      <w:r w:rsidR="001E63FC" w:rsidRPr="001E63FC">
        <w:rPr>
          <w:rFonts w:ascii="Times New Roman" w:hAnsi="Times New Roman" w:cs="Times New Roman"/>
          <w:sz w:val="28"/>
          <w:szCs w:val="28"/>
        </w:rPr>
        <w:t xml:space="preserve"> là quá trình điều hòa lượng sản phẩm 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3FC" w:rsidRPr="001E63FC">
        <w:rPr>
          <w:rFonts w:ascii="Times New Roman" w:hAnsi="Times New Roman" w:cs="Times New Roman"/>
          <w:sz w:val="28"/>
          <w:szCs w:val="28"/>
        </w:rPr>
        <w:t xml:space="preserve">gen được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B8A" w:rsidRDefault="00EC5B8A" w:rsidP="001E63FC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63FC" w:rsidRPr="001E63FC">
        <w:rPr>
          <w:rFonts w:ascii="Times New Roman" w:hAnsi="Times New Roman" w:cs="Times New Roman"/>
          <w:sz w:val="28"/>
          <w:szCs w:val="28"/>
        </w:rPr>
        <w:t>tạo ra trong</w:t>
      </w:r>
      <w:r w:rsidR="001E63FC" w:rsidRPr="001E6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3FC" w:rsidRPr="001E63FC">
        <w:rPr>
          <w:rFonts w:ascii="Times New Roman" w:hAnsi="Times New Roman" w:cs="Times New Roman"/>
          <w:sz w:val="28"/>
          <w:szCs w:val="28"/>
        </w:rPr>
        <w:t xml:space="preserve">tế bào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3FC" w:rsidRPr="001E63FC" w:rsidRDefault="001E63FC" w:rsidP="001E63FC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</w:t>
      </w:r>
      <w:r w:rsidRPr="001E63FC">
        <w:rPr>
          <w:rFonts w:ascii="Times New Roman" w:hAnsi="Times New Roman" w:cs="Times New Roman"/>
          <w:b/>
          <w:sz w:val="28"/>
          <w:szCs w:val="28"/>
        </w:rPr>
        <w:t>2/.</w:t>
      </w:r>
      <w:r w:rsidRPr="001E63FC">
        <w:rPr>
          <w:rFonts w:ascii="Times New Roman" w:hAnsi="Times New Roman" w:cs="Times New Roman"/>
          <w:b/>
          <w:sz w:val="28"/>
          <w:szCs w:val="28"/>
          <w:u w:val="single"/>
        </w:rPr>
        <w:t>Đặc điểm về ĐHHĐ Gen ở sinh vật</w:t>
      </w:r>
      <w:r w:rsidRPr="001E63FC">
        <w:rPr>
          <w:rFonts w:ascii="Times New Roman" w:hAnsi="Times New Roman" w:cs="Times New Roman"/>
          <w:b/>
          <w:sz w:val="28"/>
          <w:szCs w:val="28"/>
        </w:rPr>
        <w:t>:</w:t>
      </w:r>
    </w:p>
    <w:p w:rsidR="001E63FC" w:rsidRPr="001E63FC" w:rsidRDefault="001E63FC" w:rsidP="001E63FC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  </w:t>
      </w:r>
      <w:r w:rsidRPr="001E63FC">
        <w:rPr>
          <w:rFonts w:ascii="Times New Roman" w:hAnsi="Times New Roman" w:cs="Times New Roman"/>
          <w:b/>
          <w:sz w:val="28"/>
          <w:szCs w:val="28"/>
        </w:rPr>
        <w:t>+ Sinh vật nhân thực</w:t>
      </w:r>
      <w:r w:rsidR="00A11CFE">
        <w:rPr>
          <w:rFonts w:ascii="Times New Roman" w:hAnsi="Times New Roman" w:cs="Times New Roman"/>
          <w:sz w:val="28"/>
          <w:szCs w:val="28"/>
        </w:rPr>
        <w:t>:</w:t>
      </w:r>
      <w:r w:rsidRPr="001E63FC">
        <w:rPr>
          <w:rFonts w:ascii="Times New Roman" w:hAnsi="Times New Roman" w:cs="Times New Roman"/>
          <w:sz w:val="28"/>
          <w:szCs w:val="28"/>
        </w:rPr>
        <w:t xml:space="preserve"> có thể xảy ra ở nhiều mức độ khác nhau, như:</w:t>
      </w:r>
    </w:p>
    <w:p w:rsidR="001E63FC" w:rsidRPr="001E63FC" w:rsidRDefault="001E63FC" w:rsidP="001E63FC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    - Điều hòa phiên mã: là điều hòa lượng mARN được tổng hợp trong tế bào.</w:t>
      </w:r>
    </w:p>
    <w:p w:rsidR="001E63FC" w:rsidRPr="001E63FC" w:rsidRDefault="001E63FC" w:rsidP="001E63FC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    - Điều hòa dịch mã: là điều hòa lượng protein được tạo ra.</w:t>
      </w:r>
    </w:p>
    <w:p w:rsidR="001E63FC" w:rsidRPr="001E63FC" w:rsidRDefault="001E63FC" w:rsidP="001E63FC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    - Điều hòa sau dịch mã: là làm biến đổi prôtêin sau khi được tổng hợp để có thể thực hiện chức năng nhất định.</w:t>
      </w:r>
    </w:p>
    <w:p w:rsidR="001E63FC" w:rsidRDefault="001E63FC" w:rsidP="001E63FC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  </w:t>
      </w:r>
      <w:r w:rsidRPr="001E63FC">
        <w:rPr>
          <w:rFonts w:ascii="Times New Roman" w:hAnsi="Times New Roman" w:cs="Times New Roman"/>
          <w:b/>
          <w:sz w:val="28"/>
          <w:szCs w:val="28"/>
        </w:rPr>
        <w:t>+ Sinh vật nhân sơ</w:t>
      </w:r>
      <w:r w:rsidRPr="001E63FC">
        <w:rPr>
          <w:rFonts w:ascii="Times New Roman" w:hAnsi="Times New Roman" w:cs="Times New Roman"/>
          <w:sz w:val="28"/>
          <w:szCs w:val="28"/>
        </w:rPr>
        <w:t xml:space="preserve">: chủ yếu xảy ra ở mức độ </w:t>
      </w:r>
      <w:r w:rsidR="00A11CFE">
        <w:rPr>
          <w:rFonts w:ascii="Times New Roman" w:hAnsi="Times New Roman" w:cs="Times New Roman"/>
          <w:sz w:val="28"/>
          <w:szCs w:val="28"/>
        </w:rPr>
        <w:t xml:space="preserve">ĐH </w:t>
      </w:r>
      <w:r w:rsidRPr="001E63FC">
        <w:rPr>
          <w:rFonts w:ascii="Times New Roman" w:hAnsi="Times New Roman" w:cs="Times New Roman"/>
          <w:sz w:val="28"/>
          <w:szCs w:val="28"/>
        </w:rPr>
        <w:t>Phiên mã .</w:t>
      </w:r>
    </w:p>
    <w:p w:rsidR="001F4759" w:rsidRPr="001E63FC" w:rsidRDefault="001F4759" w:rsidP="001E63FC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</w:p>
    <w:p w:rsidR="001E63FC" w:rsidRPr="001E63FC" w:rsidRDefault="001E63FC" w:rsidP="001E63FC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b/>
          <w:sz w:val="28"/>
          <w:szCs w:val="28"/>
        </w:rPr>
        <w:t xml:space="preserve">II/. </w:t>
      </w:r>
      <w:r w:rsidRPr="001E63FC">
        <w:rPr>
          <w:rFonts w:ascii="Times New Roman" w:hAnsi="Times New Roman" w:cs="Times New Roman"/>
          <w:b/>
          <w:sz w:val="28"/>
          <w:szCs w:val="28"/>
          <w:u w:val="single"/>
        </w:rPr>
        <w:t>ĐHHĐ gen ở sinh vật nhân sơ</w:t>
      </w:r>
      <w:r w:rsidRPr="001E63FC">
        <w:rPr>
          <w:rFonts w:ascii="Times New Roman" w:hAnsi="Times New Roman" w:cs="Times New Roman"/>
          <w:sz w:val="28"/>
          <w:szCs w:val="28"/>
        </w:rPr>
        <w:t>:</w:t>
      </w:r>
    </w:p>
    <w:p w:rsidR="001E63FC" w:rsidRPr="001E63FC" w:rsidRDefault="001E63FC" w:rsidP="001E63FC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  + Do 2 nhà khoa học Pháp: F.Jacốp và J.Mônô đã phát hiện ra cơ chế điều hòa qua opêron ở vi khuẩn đường ruột (E.coli)</w:t>
      </w:r>
    </w:p>
    <w:p w:rsidR="001E63FC" w:rsidRPr="001E63FC" w:rsidRDefault="001E63FC" w:rsidP="001E63FC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lastRenderedPageBreak/>
        <w:t xml:space="preserve">   + Để điều hòa được quá trình phiên mã thì mỗi gen ngoài vùng mã hóa luôn cần có các vùng điều hòa.</w:t>
      </w:r>
    </w:p>
    <w:p w:rsidR="001E63FC" w:rsidRPr="001E63FC" w:rsidRDefault="001E63FC" w:rsidP="001E63FC">
      <w:pPr>
        <w:spacing w:after="0"/>
        <w:ind w:right="54"/>
        <w:rPr>
          <w:rFonts w:ascii="Times New Roman" w:hAnsi="Times New Roman" w:cs="Times New Roman"/>
          <w:b/>
          <w:sz w:val="28"/>
          <w:szCs w:val="28"/>
        </w:rPr>
      </w:pPr>
      <w:r w:rsidRPr="001E63FC">
        <w:rPr>
          <w:rFonts w:ascii="Times New Roman" w:hAnsi="Times New Roman" w:cs="Times New Roman"/>
          <w:b/>
          <w:sz w:val="28"/>
          <w:szCs w:val="28"/>
        </w:rPr>
        <w:t xml:space="preserve">1/. </w:t>
      </w:r>
      <w:r w:rsidRPr="001E63FC">
        <w:rPr>
          <w:rFonts w:ascii="Times New Roman" w:hAnsi="Times New Roman" w:cs="Times New Roman"/>
          <w:b/>
          <w:sz w:val="28"/>
          <w:szCs w:val="28"/>
          <w:u w:val="single"/>
        </w:rPr>
        <w:t>Mô hình cấu trúc của opêron Lac</w:t>
      </w:r>
      <w:r w:rsidRPr="001E63FC">
        <w:rPr>
          <w:rFonts w:ascii="Times New Roman" w:hAnsi="Times New Roman" w:cs="Times New Roman"/>
          <w:b/>
          <w:sz w:val="28"/>
          <w:szCs w:val="28"/>
        </w:rPr>
        <w:t>:</w:t>
      </w:r>
    </w:p>
    <w:p w:rsidR="00A11CFE" w:rsidRDefault="001E63FC" w:rsidP="001E63FC">
      <w:pPr>
        <w:spacing w:after="0"/>
        <w:ind w:right="54"/>
        <w:rPr>
          <w:rFonts w:ascii="Times New Roman" w:hAnsi="Times New Roman" w:cs="Times New Roman"/>
          <w:b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</w:t>
      </w:r>
      <w:r w:rsidRPr="001E63FC">
        <w:rPr>
          <w:rFonts w:ascii="Times New Roman" w:hAnsi="Times New Roman" w:cs="Times New Roman"/>
          <w:b/>
          <w:sz w:val="28"/>
          <w:szCs w:val="28"/>
        </w:rPr>
        <w:t xml:space="preserve">a/ </w:t>
      </w:r>
      <w:r w:rsidRPr="001E63FC">
        <w:rPr>
          <w:rFonts w:ascii="Times New Roman" w:hAnsi="Times New Roman" w:cs="Times New Roman"/>
          <w:b/>
          <w:sz w:val="28"/>
          <w:szCs w:val="28"/>
          <w:u w:val="single"/>
        </w:rPr>
        <w:t>Khái niệm opêron</w:t>
      </w:r>
      <w:r w:rsidRPr="001E63FC">
        <w:rPr>
          <w:rFonts w:ascii="Times New Roman" w:hAnsi="Times New Roman" w:cs="Times New Roman"/>
          <w:b/>
          <w:sz w:val="28"/>
          <w:szCs w:val="28"/>
        </w:rPr>
        <w:t>:</w:t>
      </w:r>
    </w:p>
    <w:p w:rsidR="00A11CFE" w:rsidRDefault="00A11CFE" w:rsidP="001E63FC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="001E63FC" w:rsidRPr="001E63FC">
        <w:rPr>
          <w:rFonts w:ascii="Times New Roman" w:hAnsi="Times New Roman" w:cs="Times New Roman"/>
          <w:sz w:val="28"/>
          <w:szCs w:val="28"/>
        </w:rPr>
        <w:t>à nhóm các gen cấu trúc có liên quan về chứ</w:t>
      </w:r>
      <w:r>
        <w:rPr>
          <w:rFonts w:ascii="Times New Roman" w:hAnsi="Times New Roman" w:cs="Times New Roman"/>
          <w:sz w:val="28"/>
          <w:szCs w:val="28"/>
        </w:rPr>
        <w:t>c năng ,</w:t>
      </w:r>
      <w:r w:rsidR="001E63FC" w:rsidRPr="001E63FC">
        <w:rPr>
          <w:rFonts w:ascii="Times New Roman" w:hAnsi="Times New Roman" w:cs="Times New Roman"/>
          <w:sz w:val="28"/>
          <w:szCs w:val="28"/>
        </w:rPr>
        <w:t xml:space="preserve"> thường được phân bố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3FC" w:rsidRPr="001E63FC" w:rsidRDefault="00A11CFE" w:rsidP="001E63FC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63FC" w:rsidRPr="001E63FC">
        <w:rPr>
          <w:rFonts w:ascii="Times New Roman" w:hAnsi="Times New Roman" w:cs="Times New Roman"/>
          <w:sz w:val="28"/>
          <w:szCs w:val="28"/>
        </w:rPr>
        <w:t>liền nhau thành từng cụm và có chung cơ chế điều hòa .</w:t>
      </w:r>
    </w:p>
    <w:p w:rsidR="001E63FC" w:rsidRPr="001E63FC" w:rsidRDefault="001E63FC" w:rsidP="001E63FC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b/>
          <w:sz w:val="28"/>
          <w:szCs w:val="28"/>
        </w:rPr>
        <w:t xml:space="preserve">  b/ </w:t>
      </w:r>
      <w:r w:rsidRPr="001E63FC">
        <w:rPr>
          <w:rFonts w:ascii="Times New Roman" w:hAnsi="Times New Roman" w:cs="Times New Roman"/>
          <w:b/>
          <w:sz w:val="28"/>
          <w:szCs w:val="28"/>
          <w:u w:val="single"/>
        </w:rPr>
        <w:t>Cấu trúc opêron</w:t>
      </w:r>
      <w:r w:rsidRPr="001E63FC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1E63FC" w:rsidRPr="001E63FC" w:rsidRDefault="001E63FC" w:rsidP="001E63FC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  </w:t>
      </w:r>
      <w:r w:rsidRPr="00A11CFE">
        <w:rPr>
          <w:rFonts w:ascii="Times New Roman" w:hAnsi="Times New Roman" w:cs="Times New Roman"/>
          <w:sz w:val="28"/>
          <w:szCs w:val="28"/>
        </w:rPr>
        <w:t>+ Vùng khởi động (P: promoter</w:t>
      </w:r>
      <w:r w:rsidR="00A11CFE">
        <w:rPr>
          <w:rFonts w:ascii="Times New Roman" w:hAnsi="Times New Roman" w:cs="Times New Roman"/>
          <w:sz w:val="28"/>
          <w:szCs w:val="28"/>
        </w:rPr>
        <w:t>) :</w:t>
      </w:r>
    </w:p>
    <w:p w:rsidR="001E63FC" w:rsidRPr="001E63FC" w:rsidRDefault="001E63FC" w:rsidP="00A11CFE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  + </w:t>
      </w:r>
      <w:r w:rsidRPr="00A11CFE">
        <w:rPr>
          <w:rFonts w:ascii="Times New Roman" w:hAnsi="Times New Roman" w:cs="Times New Roman"/>
          <w:sz w:val="28"/>
          <w:szCs w:val="28"/>
        </w:rPr>
        <w:t>Vùng vận hành (O: operator):</w:t>
      </w:r>
      <w:r w:rsidRPr="001E6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3FC" w:rsidRPr="001E63FC" w:rsidRDefault="001E63FC" w:rsidP="00A11CFE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  + </w:t>
      </w:r>
      <w:r w:rsidRPr="00A11CFE">
        <w:rPr>
          <w:rFonts w:ascii="Times New Roman" w:hAnsi="Times New Roman" w:cs="Times New Roman"/>
          <w:sz w:val="28"/>
          <w:szCs w:val="28"/>
        </w:rPr>
        <w:t>Vùng các gen cấu trúc (Z,Y,A):</w:t>
      </w:r>
      <w:r w:rsidRPr="001E6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759" w:rsidRPr="001E63FC" w:rsidRDefault="001E63FC" w:rsidP="00A11CFE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      Ngoài thành phần opêron có 1 gen khác đóng vai trò quan trọ</w:t>
      </w:r>
      <w:r w:rsidR="00A11CFE">
        <w:rPr>
          <w:rFonts w:ascii="Times New Roman" w:hAnsi="Times New Roman" w:cs="Times New Roman"/>
          <w:sz w:val="28"/>
          <w:szCs w:val="28"/>
        </w:rPr>
        <w:t>ng trong ĐHHĐ các gen</w:t>
      </w:r>
      <w:r w:rsidRPr="001E63FC">
        <w:rPr>
          <w:rFonts w:ascii="Times New Roman" w:hAnsi="Times New Roman" w:cs="Times New Roman"/>
          <w:sz w:val="28"/>
          <w:szCs w:val="28"/>
        </w:rPr>
        <w:t xml:space="preserve"> là gen điều hòa R. Gen điều hòa R khi hoạt động sẽ tổng hợp nên P ức chế </w:t>
      </w:r>
    </w:p>
    <w:p w:rsidR="001E63FC" w:rsidRPr="001E63FC" w:rsidRDefault="001E63FC" w:rsidP="001E63FC">
      <w:pPr>
        <w:spacing w:after="0"/>
        <w:ind w:right="54"/>
        <w:rPr>
          <w:rFonts w:ascii="Times New Roman" w:hAnsi="Times New Roman" w:cs="Times New Roman"/>
          <w:b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 </w:t>
      </w:r>
      <w:r w:rsidRPr="001E63FC">
        <w:rPr>
          <w:rFonts w:ascii="Times New Roman" w:hAnsi="Times New Roman" w:cs="Times New Roman"/>
          <w:b/>
          <w:sz w:val="28"/>
          <w:szCs w:val="28"/>
        </w:rPr>
        <w:t xml:space="preserve">2/ </w:t>
      </w:r>
      <w:r w:rsidRPr="001E63FC">
        <w:rPr>
          <w:rFonts w:ascii="Times New Roman" w:hAnsi="Times New Roman" w:cs="Times New Roman"/>
          <w:b/>
          <w:sz w:val="28"/>
          <w:szCs w:val="28"/>
          <w:u w:val="single"/>
        </w:rPr>
        <w:t>Sự ĐHHĐ của opêron Lac</w:t>
      </w:r>
      <w:r w:rsidRPr="001E63FC">
        <w:rPr>
          <w:rFonts w:ascii="Times New Roman" w:hAnsi="Times New Roman" w:cs="Times New Roman"/>
          <w:b/>
          <w:sz w:val="28"/>
          <w:szCs w:val="28"/>
        </w:rPr>
        <w:t>:</w:t>
      </w:r>
    </w:p>
    <w:p w:rsidR="001E63FC" w:rsidRPr="001E63FC" w:rsidRDefault="001E63FC" w:rsidP="001E63FC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  + Khi môi trường không có lactôzơ:</w:t>
      </w:r>
    </w:p>
    <w:p w:rsidR="00A11CFE" w:rsidRDefault="001E63FC" w:rsidP="001E63FC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   Gen điều hòa tổng hợp P ức chế. P này liên kết với vùng vận hành ngăn cả</w:t>
      </w:r>
      <w:r w:rsidR="00A11CFE">
        <w:rPr>
          <w:rFonts w:ascii="Times New Roman" w:hAnsi="Times New Roman" w:cs="Times New Roman"/>
          <w:sz w:val="28"/>
          <w:szCs w:val="28"/>
        </w:rPr>
        <w:t>n phiên mã</w:t>
      </w:r>
    </w:p>
    <w:p w:rsidR="001E63FC" w:rsidRPr="001E63FC" w:rsidRDefault="001E63FC" w:rsidP="001E63FC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  + Khi môi trường có lactôzơ:</w:t>
      </w:r>
    </w:p>
    <w:p w:rsidR="001E63FC" w:rsidRPr="001E63FC" w:rsidRDefault="001E63FC" w:rsidP="001E63FC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    - Một số phân tử lactôzơ liên kết với P ức chế , và làm cho P ức chế không thể liên kết với vùng vận hàn</w:t>
      </w:r>
      <w:r w:rsidR="00EA3B21">
        <w:rPr>
          <w:rFonts w:ascii="Times New Roman" w:hAnsi="Times New Roman" w:cs="Times New Roman"/>
          <w:sz w:val="28"/>
          <w:szCs w:val="28"/>
        </w:rPr>
        <w:t>h</w:t>
      </w:r>
      <w:r w:rsidRPr="001E63FC">
        <w:rPr>
          <w:rFonts w:ascii="Times New Roman" w:hAnsi="Times New Roman" w:cs="Times New Roman"/>
          <w:sz w:val="28"/>
          <w:szCs w:val="28"/>
        </w:rPr>
        <w:t xml:space="preserve"> . Do đó,</w:t>
      </w:r>
      <w:r w:rsidR="00EA3B21">
        <w:rPr>
          <w:rFonts w:ascii="Times New Roman" w:hAnsi="Times New Roman" w:cs="Times New Roman"/>
          <w:sz w:val="28"/>
          <w:szCs w:val="28"/>
        </w:rPr>
        <w:t xml:space="preserve"> </w:t>
      </w:r>
      <w:r w:rsidRPr="001E63FC">
        <w:rPr>
          <w:rFonts w:ascii="Times New Roman" w:hAnsi="Times New Roman" w:cs="Times New Roman"/>
          <w:sz w:val="28"/>
          <w:szCs w:val="28"/>
        </w:rPr>
        <w:t>ARN polimeraza có thể liên kết được với vùng khởi động để tiế</w:t>
      </w:r>
      <w:r w:rsidR="00EA3B21">
        <w:rPr>
          <w:rFonts w:ascii="Times New Roman" w:hAnsi="Times New Roman" w:cs="Times New Roman"/>
          <w:sz w:val="28"/>
          <w:szCs w:val="28"/>
        </w:rPr>
        <w:t>n hành</w:t>
      </w:r>
      <w:r w:rsidRPr="001E63FC">
        <w:rPr>
          <w:rFonts w:ascii="Times New Roman" w:hAnsi="Times New Roman" w:cs="Times New Roman"/>
          <w:sz w:val="28"/>
          <w:szCs w:val="28"/>
        </w:rPr>
        <w:t xml:space="preserve"> phiên mã.</w:t>
      </w:r>
    </w:p>
    <w:p w:rsidR="001E63FC" w:rsidRPr="001E63FC" w:rsidRDefault="001E63FC" w:rsidP="001E63FC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</w:p>
    <w:p w:rsidR="001E63FC" w:rsidRPr="001E63FC" w:rsidRDefault="001E63FC" w:rsidP="001E63FC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1E63FC">
        <w:rPr>
          <w:rFonts w:ascii="Times New Roman" w:hAnsi="Times New Roman" w:cs="Times New Roman"/>
          <w:sz w:val="28"/>
          <w:szCs w:val="28"/>
        </w:rPr>
        <w:t xml:space="preserve">                                    -------------------------------------------</w:t>
      </w:r>
    </w:p>
    <w:p w:rsidR="00622738" w:rsidRPr="001E63FC" w:rsidRDefault="00622738" w:rsidP="001E63FC">
      <w:pPr>
        <w:rPr>
          <w:rFonts w:ascii="Times New Roman" w:hAnsi="Times New Roman" w:cs="Times New Roman"/>
          <w:sz w:val="28"/>
          <w:szCs w:val="28"/>
        </w:rPr>
      </w:pPr>
    </w:p>
    <w:sectPr w:rsidR="00622738" w:rsidRPr="001E63FC" w:rsidSect="00E020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DA"/>
    <w:rsid w:val="001E63FC"/>
    <w:rsid w:val="001F4759"/>
    <w:rsid w:val="00201F11"/>
    <w:rsid w:val="0056493A"/>
    <w:rsid w:val="00622738"/>
    <w:rsid w:val="00692920"/>
    <w:rsid w:val="00877978"/>
    <w:rsid w:val="008B2C26"/>
    <w:rsid w:val="00955EBF"/>
    <w:rsid w:val="00A11CFE"/>
    <w:rsid w:val="00AE5915"/>
    <w:rsid w:val="00CB33CB"/>
    <w:rsid w:val="00DA21FA"/>
    <w:rsid w:val="00DC53B4"/>
    <w:rsid w:val="00DD7F45"/>
    <w:rsid w:val="00E020DF"/>
    <w:rsid w:val="00E320DA"/>
    <w:rsid w:val="00EA3B21"/>
    <w:rsid w:val="00EC5B8A"/>
    <w:rsid w:val="00F96C1B"/>
    <w:rsid w:val="00FA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2</cp:revision>
  <dcterms:created xsi:type="dcterms:W3CDTF">2021-09-22T04:09:00Z</dcterms:created>
  <dcterms:modified xsi:type="dcterms:W3CDTF">2021-09-22T04:09:00Z</dcterms:modified>
</cp:coreProperties>
</file>